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76E" w:rsidRDefault="004C776E">
      <w:pPr>
        <w:jc w:val="center"/>
        <w:rPr>
          <w:rFonts w:cstheme="minorHAnsi"/>
          <w:b/>
          <w:sz w:val="24"/>
          <w:szCs w:val="24"/>
        </w:rPr>
      </w:pPr>
    </w:p>
    <w:p w:rsidR="004C776E" w:rsidRDefault="00EC6D6C" w:rsidP="00EC6D6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Załącznik nr 9 </w:t>
      </w:r>
      <w:r w:rsidR="00907EAB">
        <w:rPr>
          <w:rFonts w:cstheme="minorHAnsi"/>
          <w:b/>
          <w:sz w:val="24"/>
          <w:szCs w:val="24"/>
        </w:rPr>
        <w:t>OŚWIADCZENIE O BRAKU ZAANGAŻOWANIA W INNYCH PROJEKTACH</w:t>
      </w:r>
    </w:p>
    <w:p w:rsidR="004C776E" w:rsidRDefault="00907EAB" w:rsidP="00EC6D6C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89640606"/>
      <w:r>
        <w:rPr>
          <w:rFonts w:eastAsia="Times New Roman" w:cstheme="minorHAnsi"/>
          <w:b/>
          <w:sz w:val="24"/>
          <w:szCs w:val="24"/>
          <w:lang w:eastAsia="pl-PL"/>
        </w:rPr>
        <w:t>„Ośrodek Wsparcia Ekonomii Społecznej w Białymstoku”</w:t>
      </w:r>
    </w:p>
    <w:bookmarkEnd w:id="0"/>
    <w:p w:rsidR="004C776E" w:rsidRDefault="004C776E" w:rsidP="00EC6D6C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C776E" w:rsidRDefault="004C776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GoBack"/>
      <w:bookmarkEnd w:id="1"/>
    </w:p>
    <w:p w:rsidR="004C776E" w:rsidRDefault="00907E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Ja, niżej podpisany/a:</w:t>
      </w:r>
    </w:p>
    <w:p w:rsidR="004C776E" w:rsidRDefault="00EC6D6C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7F490E24">
          <v:rect id="_x0000_i1025" style="width:0;height:1.5pt" o:hrstd="t" o:hr="t" fillcolor="#a0a0a0" stroked="f"/>
        </w:pict>
      </w:r>
    </w:p>
    <w:p w:rsidR="004C776E" w:rsidRDefault="00907EAB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(imię i nazwisko)</w:t>
      </w:r>
    </w:p>
    <w:p w:rsidR="004C776E" w:rsidRDefault="004C776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pl-PL"/>
        </w:rPr>
      </w:pPr>
    </w:p>
    <w:p w:rsidR="004C776E" w:rsidRDefault="004C776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pl-PL"/>
        </w:rPr>
      </w:pPr>
    </w:p>
    <w:p w:rsidR="004C776E" w:rsidRDefault="00EC6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0AE4C424">
          <v:rect id="_x0000_i1026" style="width:0;height:1.5pt" o:hrstd="t" o:hr="t" fillcolor="#a0a0a0" stroked="f"/>
        </w:pict>
      </w:r>
    </w:p>
    <w:p w:rsidR="004C776E" w:rsidRDefault="00907EAB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/>
          <w:i/>
          <w:sz w:val="24"/>
          <w:szCs w:val="24"/>
          <w:lang w:eastAsia="pl-PL"/>
        </w:rPr>
        <w:t>(adres zamieszkania: kod pocztowy, miejscowość)</w:t>
      </w:r>
    </w:p>
    <w:p w:rsidR="004C776E" w:rsidRDefault="004C776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pl-PL"/>
        </w:rPr>
      </w:pPr>
    </w:p>
    <w:p w:rsidR="004C776E" w:rsidRDefault="00EC6D6C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6C8DEE6D">
          <v:rect id="_x0000_i1027" style="width:0;height:1.5pt" o:hrstd="t" o:hr="t" fillcolor="#a0a0a0" stroked="f"/>
        </w:pict>
      </w:r>
    </w:p>
    <w:p w:rsidR="004C776E" w:rsidRDefault="00907EAB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(numer PESEL)</w:t>
      </w:r>
    </w:p>
    <w:p w:rsidR="004C776E" w:rsidRDefault="004C776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C776E" w:rsidRDefault="00907EAB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oświadczam, że na dzień przystąpienia do projektu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„Ośrodek Wsparcia Ekonomii Społecznej w Białymstoku” </w:t>
      </w:r>
      <w:r>
        <w:rPr>
          <w:rFonts w:eastAsia="Times New Roman" w:cstheme="minorHAnsi"/>
          <w:sz w:val="24"/>
          <w:szCs w:val="24"/>
          <w:lang w:eastAsia="pl-PL"/>
        </w:rPr>
        <w:t>nie jestem uczestnikiem/uczestniczką, ani nie biorę udziału w rekrutacji do innego projektu z zakresu aktywizacji społeczno-zawodowej, dofinansowanym ze środków Europejskiego Funduszu Społecznego Plus (EFS+).</w:t>
      </w:r>
    </w:p>
    <w:p w:rsidR="004C776E" w:rsidRDefault="00907E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4C776E" w:rsidRDefault="00907E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Niniejsze oświadczenie składam zgodnie z najlepszą wiedzą i świadomością, pod rygorem odpowiedzialności karnej za składanie fałszywych zeznań (art. 233 Kodeksu karnego).</w:t>
      </w:r>
    </w:p>
    <w:p w:rsidR="004C776E" w:rsidRDefault="00EC6D6C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5260EE24">
          <v:rect id="_x0000_i1028" style="width:0;height:1.5pt" o:hrstd="t" o:hr="t" fillcolor="#a0a0a0" stroked="f"/>
        </w:pict>
      </w:r>
    </w:p>
    <w:p w:rsidR="004C776E" w:rsidRDefault="00907EAB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(miejscowość i data)</w:t>
      </w:r>
    </w:p>
    <w:p w:rsidR="004C776E" w:rsidRDefault="004C776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pl-PL"/>
        </w:rPr>
      </w:pPr>
    </w:p>
    <w:p w:rsidR="004C776E" w:rsidRDefault="004C776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pl-PL"/>
        </w:rPr>
      </w:pPr>
    </w:p>
    <w:p w:rsidR="004C776E" w:rsidRDefault="004C776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pl-PL"/>
        </w:rPr>
      </w:pPr>
    </w:p>
    <w:p w:rsidR="004C776E" w:rsidRDefault="004C776E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pl-PL"/>
        </w:rPr>
      </w:pPr>
    </w:p>
    <w:p w:rsidR="004C776E" w:rsidRDefault="00EC6D6C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01EAB69B">
          <v:rect id="_x0000_i1029" style="width:0;height:1.5pt" o:hrstd="t" o:hr="t" fillcolor="#a0a0a0" stroked="f"/>
        </w:pict>
      </w:r>
    </w:p>
    <w:p w:rsidR="004C776E" w:rsidRDefault="00907EAB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(podpis)</w:t>
      </w:r>
    </w:p>
    <w:p w:rsidR="004C776E" w:rsidRDefault="004C776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C776E" w:rsidRDefault="004C776E">
      <w:pPr>
        <w:rPr>
          <w:rFonts w:cstheme="minorHAnsi"/>
          <w:sz w:val="24"/>
          <w:szCs w:val="24"/>
        </w:rPr>
      </w:pPr>
    </w:p>
    <w:sectPr w:rsidR="004C776E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76E" w:rsidRDefault="00907EAB">
      <w:pPr>
        <w:spacing w:line="240" w:lineRule="auto"/>
      </w:pPr>
      <w:r>
        <w:separator/>
      </w:r>
    </w:p>
  </w:endnote>
  <w:endnote w:type="continuationSeparator" w:id="0">
    <w:p w:rsidR="004C776E" w:rsidRDefault="00907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76E" w:rsidRDefault="00907EAB">
    <w:pPr>
      <w:pStyle w:val="Stopka"/>
      <w:tabs>
        <w:tab w:val="clear" w:pos="4536"/>
        <w:tab w:val="clear" w:pos="9072"/>
        <w:tab w:val="left" w:pos="1860"/>
      </w:tabs>
    </w:pPr>
    <w:r>
      <w:tab/>
    </w:r>
    <w:r>
      <w:rPr>
        <w:noProof/>
      </w:rPr>
      <w:drawing>
        <wp:inline distT="0" distB="0" distL="0" distR="0">
          <wp:extent cx="5864860" cy="628015"/>
          <wp:effectExtent l="0" t="0" r="254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486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76E" w:rsidRDefault="00907EAB">
      <w:pPr>
        <w:spacing w:after="0"/>
      </w:pPr>
      <w:r>
        <w:separator/>
      </w:r>
    </w:p>
  </w:footnote>
  <w:footnote w:type="continuationSeparator" w:id="0">
    <w:p w:rsidR="004C776E" w:rsidRDefault="00907E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76E" w:rsidRDefault="00907EAB">
    <w:pPr>
      <w:pStyle w:val="Nagwek"/>
      <w:jc w:val="center"/>
    </w:pPr>
    <w:r>
      <w:rPr>
        <w:noProof/>
      </w:rPr>
      <w:drawing>
        <wp:inline distT="0" distB="0" distL="0" distR="0">
          <wp:extent cx="223139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13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2B9"/>
    <w:rsid w:val="0010422B"/>
    <w:rsid w:val="00132D5C"/>
    <w:rsid w:val="00171FD6"/>
    <w:rsid w:val="00176991"/>
    <w:rsid w:val="004211D1"/>
    <w:rsid w:val="004C776E"/>
    <w:rsid w:val="006252B9"/>
    <w:rsid w:val="006B2CBF"/>
    <w:rsid w:val="006C014F"/>
    <w:rsid w:val="007B5D53"/>
    <w:rsid w:val="00854DC9"/>
    <w:rsid w:val="00907EAB"/>
    <w:rsid w:val="00937477"/>
    <w:rsid w:val="00B44C37"/>
    <w:rsid w:val="00C13BB2"/>
    <w:rsid w:val="00EC6D6C"/>
    <w:rsid w:val="3491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03BCC94"/>
  <w15:docId w15:val="{130479E5-7E81-418C-8905-D5DD9BF1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Koronkiewicz</dc:creator>
  <cp:lastModifiedBy>Justyna Samul</cp:lastModifiedBy>
  <cp:revision>2</cp:revision>
  <cp:lastPrinted>2024-09-23T10:35:00Z</cp:lastPrinted>
  <dcterms:created xsi:type="dcterms:W3CDTF">2025-02-26T13:44:00Z</dcterms:created>
  <dcterms:modified xsi:type="dcterms:W3CDTF">2025-02-26T13:44:00Z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5EB534305369488C9CF82E19F26BF3CE_12</vt:lpwstr>
  </property>
</Properties>
</file>