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EEDF" w14:textId="77777777" w:rsidR="00D961A1" w:rsidRPr="00D961A1" w:rsidRDefault="00D961A1" w:rsidP="00D961A1">
      <w:pPr>
        <w:spacing w:after="4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Załącznik nr 2</w:t>
      </w:r>
    </w:p>
    <w:p w14:paraId="0720D574" w14:textId="77777777" w:rsidR="00D961A1" w:rsidRPr="00D961A1" w:rsidRDefault="00D961A1" w:rsidP="00D961A1">
      <w:pPr>
        <w:spacing w:after="4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UMOWA O UDZIELENIE WSPARCIA REINTEGRACYJNEGO</w:t>
      </w:r>
    </w:p>
    <w:p w14:paraId="11A980F6" w14:textId="77777777" w:rsidR="00D961A1" w:rsidRPr="00D961A1" w:rsidRDefault="00D961A1" w:rsidP="00D961A1">
      <w:pPr>
        <w:spacing w:after="4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- finansowanie lub dofinansowanie realizacji indywidualnego planu reintegracyjnego</w:t>
      </w:r>
    </w:p>
    <w:p w14:paraId="2EC50B3A" w14:textId="77777777" w:rsidR="00D961A1" w:rsidRPr="00D961A1" w:rsidRDefault="00D961A1" w:rsidP="00D961A1">
      <w:pPr>
        <w:spacing w:after="4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584C69D7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Zawarta w dniu…………………………………….. w ………………………………</w:t>
      </w:r>
    </w:p>
    <w:p w14:paraId="068538AC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3FDBD09D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pomiędzy:</w:t>
      </w:r>
    </w:p>
    <w:p w14:paraId="6EDEDE5D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770592FD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Realizatorem wsparcia: </w:t>
      </w:r>
    </w:p>
    <w:p w14:paraId="2BE4E1D5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Ośrodkiem Wsparcia Ekonomii Społecznej (OWES):</w:t>
      </w:r>
    </w:p>
    <w:p w14:paraId="06B86DD7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………………………………………………………………….……………</w:t>
      </w:r>
      <w:bookmarkStart w:id="0" w:name="_GoBack"/>
      <w:bookmarkEnd w:id="0"/>
    </w:p>
    <w:p w14:paraId="6C5A9331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ul. ……………………………………………………………..…………..</w:t>
      </w:r>
    </w:p>
    <w:p w14:paraId="69CDA094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10964F9F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reprezentowanym przez:</w:t>
      </w:r>
    </w:p>
    <w:p w14:paraId="717931EB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p w14:paraId="517CF630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zwanym w dalszej cześć umowy Realizatorem</w:t>
      </w:r>
    </w:p>
    <w:p w14:paraId="41FD65FB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313E2028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a</w:t>
      </w:r>
    </w:p>
    <w:p w14:paraId="37646D6E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………………………………………………………………………………………………………………………………..</w:t>
      </w:r>
    </w:p>
    <w:p w14:paraId="22C6F911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ul. …………………………………………………………………………………………………………………………….</w:t>
      </w:r>
    </w:p>
    <w:p w14:paraId="464DCE6D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NIP: ………………………………………………………………..………….</w:t>
      </w:r>
    </w:p>
    <w:p w14:paraId="31F50FDA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reprezentowanym przez:</w:t>
      </w:r>
    </w:p>
    <w:p w14:paraId="216DF963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</w:t>
      </w:r>
    </w:p>
    <w:p w14:paraId="1305009E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zwanym w dalszej części umowy Odbiorcą</w:t>
      </w:r>
    </w:p>
    <w:p w14:paraId="41F562F9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7ED691AF" w14:textId="519AE984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§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1</w:t>
      </w:r>
    </w:p>
    <w:p w14:paraId="089FE5BB" w14:textId="5DAAEF93" w:rsidR="00D961A1" w:rsidRPr="00D961A1" w:rsidRDefault="00D961A1" w:rsidP="00D961A1">
      <w:pPr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Przedmiotem Umowy jest pokrycie kosztów wsparcia reintegracyjnego, tj. kosztów działań z zakresu reintegracji społecznej i reintegracji zawodowej wynikających </w:t>
      </w: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  <w:t>z Indywidualnego planu reintegracyjnego (dalej: IPR) skierowanych bezpośrednio do pracownika/</w:t>
      </w:r>
      <w:proofErr w:type="spellStart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ków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mających na celu zwiększenie możliwości udziału </w:t>
      </w: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  <w:t>w życiu społecznym i zawodowym osoby/osób objętej/objętych IPR. Szczegółowe zestawienie działań reintegracyjnych zawiera Wniosek o udzielenie wsparcia reintegracyjnego.</w:t>
      </w:r>
    </w:p>
    <w:p w14:paraId="793CF3D9" w14:textId="77777777" w:rsidR="00D961A1" w:rsidRPr="00D961A1" w:rsidRDefault="00D961A1" w:rsidP="00D961A1">
      <w:pPr>
        <w:numPr>
          <w:ilvl w:val="0"/>
          <w:numId w:val="17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Wydatki w ramach wsparcia reintegracyjnego mogą być ponoszone wyłącznie                           w okresie realizacji IPR, tj. od dnia podpisania niniejszej umowy przez okres na jaki zostało udzielone wsparcie finansowe na utworzenie i utrzymanie miejsca pracy, bądź został zastosowany inny instrument wsparcia o którym mowa w art. 21 lub 22 ustawy o ekonomii społecznej, lub nie krótszy niż okres zatrudnienia danej osoby.</w:t>
      </w:r>
    </w:p>
    <w:p w14:paraId="5B9C50C3" w14:textId="77777777" w:rsidR="00D961A1" w:rsidRDefault="00D961A1" w:rsidP="00D961A1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599026C" w14:textId="3E68B2AA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§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2</w:t>
      </w:r>
    </w:p>
    <w:p w14:paraId="09FECFF7" w14:textId="77777777" w:rsidR="00D961A1" w:rsidRPr="00D961A1" w:rsidRDefault="00D961A1" w:rsidP="00D961A1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Strony ustalają, że całkowity koszt wsparcia reintegracyjnego wynosi ……………….………. zł</w:t>
      </w:r>
      <w:r w:rsidRPr="001E6FF6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brutto </w:t>
      </w: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(słownie: ………………………… złotych 00/100). Wsparcie dotyczy działań                           z zakresu reintegracji społecznej i reintegracji zawodowej skierowanych bezpośrednio do</w:t>
      </w: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(imię    i nazwisko osoby korzystającej ze wsparcia reintegracyjnego, PESEL): </w:t>
      </w:r>
    </w:p>
    <w:p w14:paraId="0F7CEB69" w14:textId="77777777" w:rsidR="00D961A1" w:rsidRPr="00D961A1" w:rsidRDefault="00D961A1" w:rsidP="00D961A1">
      <w:pPr>
        <w:numPr>
          <w:ilvl w:val="1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…………………………………………………….. </w:t>
      </w:r>
    </w:p>
    <w:p w14:paraId="465FC2DB" w14:textId="77777777" w:rsidR="00D961A1" w:rsidRPr="00D961A1" w:rsidRDefault="00D961A1" w:rsidP="00D961A1">
      <w:pPr>
        <w:numPr>
          <w:ilvl w:val="1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……………………………………………………...</w:t>
      </w:r>
    </w:p>
    <w:p w14:paraId="62C32FBC" w14:textId="77777777" w:rsidR="00D961A1" w:rsidRPr="00D961A1" w:rsidRDefault="00D961A1" w:rsidP="00D961A1">
      <w:pPr>
        <w:numPr>
          <w:ilvl w:val="1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………………………………………………….…..</w:t>
      </w:r>
    </w:p>
    <w:p w14:paraId="750B39E0" w14:textId="77777777" w:rsidR="00D961A1" w:rsidRPr="00D961A1" w:rsidRDefault="00D961A1" w:rsidP="00D961A1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Realizator zobowiązuje się do refundacji wydatków przedłożonych przez Odbiorcę wsparcia reintegracyjnego na realizację IPR. Refundacja dokonywana będzie po akceptacji OWES na podstawie przedstawionego przez PS zestawienia poniesionych wydatków w ramach wsparcia reintegracyjnego wraz z odpowiednio opisanymi dokumentami księgowymi potwierdzającymi poniesione wydatki wynikające z wniosku o udzielenie wsparcia reintegracyjnego oraz potwierdzeniami płatności. </w:t>
      </w:r>
    </w:p>
    <w:p w14:paraId="4AB84CDF" w14:textId="77777777" w:rsidR="00D961A1" w:rsidRPr="00D961A1" w:rsidRDefault="00D961A1" w:rsidP="00D961A1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Podstawą do wypłaty refundacji będzie złożenie:</w:t>
      </w:r>
    </w:p>
    <w:p w14:paraId="1B69E2A7" w14:textId="77777777" w:rsidR="00D961A1" w:rsidRPr="00D961A1" w:rsidRDefault="00D961A1" w:rsidP="00D961A1">
      <w:pPr>
        <w:numPr>
          <w:ilvl w:val="1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zestawienia faktycznie poniesionych wydatków w ramach wsparcia reintegracyjnego – załącznik nr 1 stanowiący integralną część umowy; </w:t>
      </w:r>
    </w:p>
    <w:p w14:paraId="4828D9C3" w14:textId="77777777" w:rsidR="00D961A1" w:rsidRPr="00D961A1" w:rsidRDefault="00D961A1" w:rsidP="00D961A1">
      <w:pPr>
        <w:numPr>
          <w:ilvl w:val="1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odpowiednio opisanych dokumentów księgowych potwierdzających poniesione wydatki, które wynikają z wniosku o udzielenie wsparcia reintegracyjnego;</w:t>
      </w:r>
    </w:p>
    <w:p w14:paraId="6236F769" w14:textId="77777777" w:rsidR="00D961A1" w:rsidRPr="00D961A1" w:rsidRDefault="00D961A1" w:rsidP="00D961A1">
      <w:pPr>
        <w:numPr>
          <w:ilvl w:val="1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potwierdzeń płatności;</w:t>
      </w:r>
    </w:p>
    <w:p w14:paraId="71BE74B9" w14:textId="77777777" w:rsidR="00D961A1" w:rsidRPr="00D961A1" w:rsidRDefault="00D961A1" w:rsidP="00D961A1">
      <w:pPr>
        <w:numPr>
          <w:ilvl w:val="1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dokumentów potwierdzających  korzystanie z usługi przez pracownika PS na którego przedsiębiorstwo społeczne uzyskało wsparcie finansowe.  </w:t>
      </w:r>
    </w:p>
    <w:p w14:paraId="3290C788" w14:textId="5DCC1F78" w:rsidR="00D961A1" w:rsidRPr="00D961A1" w:rsidRDefault="00D961A1" w:rsidP="00D961A1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Wypłata refundacji następować będzie przelewem na rachunek bankowy Odbiorcy wsparcia reintegracyjnego nr ……………………………………………….……………………………………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77437CA7" w14:textId="77777777" w:rsidR="00D961A1" w:rsidRPr="00D961A1" w:rsidRDefault="00D961A1" w:rsidP="00D961A1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Za dzień zapłaty uważa się dzień obciążenia rachunku bankowego Realizatora. </w:t>
      </w:r>
    </w:p>
    <w:p w14:paraId="7312011C" w14:textId="77777777" w:rsidR="00D961A1" w:rsidRPr="00D961A1" w:rsidRDefault="00D961A1" w:rsidP="00D961A1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Realizator wymaga, aby wsparcie reintegracyjne było wydatkowane w formie bezgotówkowej, np. przelew czy zapłata kartą płatniczą. </w:t>
      </w:r>
    </w:p>
    <w:p w14:paraId="14C1857D" w14:textId="77777777" w:rsidR="00D961A1" w:rsidRPr="00D961A1" w:rsidRDefault="00D961A1" w:rsidP="00D961A1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Warunkiem wypłaty wsparcia reintegracyjnego jest dostępność odpowiednich środków na rachunku bankowym Realizatora. W przypadku braku środków koniecznych do dokonania wypłaty w ustalonej Umową wysokości wypłata wsparcia następuje niezwłocznie po uzyskaniu dostępności niezbędnej wysokości środków przez Realizatora.</w:t>
      </w:r>
    </w:p>
    <w:p w14:paraId="5F2AB8B1" w14:textId="77777777" w:rsidR="00D961A1" w:rsidRPr="00D961A1" w:rsidRDefault="00D961A1" w:rsidP="00D961A1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 przypadku, gdy opóźnienie w przekazywaniu wsparcia wynika z przyczyn niezależnych od Realizatora, Odbiorcy wsparcia reintegracyjnego nie przysługuje prawo domagania się odsetek za opóźnioną płatność. </w:t>
      </w:r>
    </w:p>
    <w:p w14:paraId="04FC458E" w14:textId="77777777" w:rsidR="00D961A1" w:rsidRPr="00D961A1" w:rsidRDefault="00D961A1" w:rsidP="00D961A1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 xml:space="preserve">W przypadku wystąpienia opóźnień w przekazywaniu płatności przekraczających                     14 dni Realizator zobowiązany jest niezwłocznie poinformować Odbiorcę wsparcia reintegracyjnego o przyczynach opóźnień i prognozie przekazania płatności. </w:t>
      </w:r>
    </w:p>
    <w:p w14:paraId="5D051799" w14:textId="77777777" w:rsidR="00D961A1" w:rsidRPr="00D961A1" w:rsidRDefault="00D961A1" w:rsidP="00D961A1">
      <w:pPr>
        <w:numPr>
          <w:ilvl w:val="0"/>
          <w:numId w:val="18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Realizator w dniu podpisania niniejszej Umowy zobowiązany jest wydać Odbiorcy wsparcia zaświadczenie o udzielonej pomocy de </w:t>
      </w:r>
      <w:proofErr w:type="spellStart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minimis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zgodnie z wzorem określonym w załączniku nr 1 do Rozporządzenia Rady Ministrów z dnia 20 marca 2007 r. w sprawie zaświadczeń o pomocy de </w:t>
      </w:r>
      <w:proofErr w:type="spellStart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minimis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 pomocy de </w:t>
      </w:r>
      <w:proofErr w:type="spellStart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minimis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w rolnictwie lub rybołówstwie (</w:t>
      </w:r>
      <w:proofErr w:type="spellStart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t.j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 Dz.U. 2024 poz. 1546).</w:t>
      </w:r>
    </w:p>
    <w:p w14:paraId="3EFE8899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00F2697" w14:textId="3EFD4AEA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§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3</w:t>
      </w:r>
    </w:p>
    <w:p w14:paraId="00481F6A" w14:textId="77777777" w:rsidR="00D961A1" w:rsidRPr="00D961A1" w:rsidRDefault="00D961A1" w:rsidP="00D961A1">
      <w:pPr>
        <w:numPr>
          <w:ilvl w:val="0"/>
          <w:numId w:val="19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Odbiorca wsparcia reintegracyjnego zobowiązuje się do ponoszenia wydatków                       w ramach realizacji niniejszej Umowy w sposób przejrzysty, racjonalny i efektywny,                                 z zachowaniem zasad uzyskiwania najlepszych efektów z danych nakładów. </w:t>
      </w:r>
    </w:p>
    <w:p w14:paraId="69E9CD98" w14:textId="23DAC75C" w:rsidR="00D961A1" w:rsidRPr="00D961A1" w:rsidRDefault="00D961A1" w:rsidP="00D961A1">
      <w:pPr>
        <w:numPr>
          <w:ilvl w:val="0"/>
          <w:numId w:val="19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Odbiorca wsparcia reintegracyjnego zobowiąże Wykonawcę/</w:t>
      </w:r>
      <w:proofErr w:type="spellStart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ców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(o ile dotyczy) do zabezpieczenia danych osobowych, do których uzyskał dostęp w toku realizacji Umowy z Wykonawcą, na zasadach określonych Rozporządzeniu Parlamentu Europejskiego i Rady (UE) 2016/679 z 27 kwietnia 2016 r. w sprawie ochrony osób fizycznych w związku  z przetwarzaniem danych osobowych i sprawie swobodnego przepływu takich danych oraz uchylenia dyrektywy 95/46/WE (tzw. RODO). </w:t>
      </w:r>
    </w:p>
    <w:p w14:paraId="498120E1" w14:textId="77777777" w:rsidR="00D961A1" w:rsidRPr="00D961A1" w:rsidRDefault="00D961A1" w:rsidP="00D961A1">
      <w:pPr>
        <w:numPr>
          <w:ilvl w:val="0"/>
          <w:numId w:val="19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Wsparcie jest udzielane w oparciu o zasady </w:t>
      </w:r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de </w:t>
      </w:r>
      <w:proofErr w:type="spellStart"/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minimis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zgodnie z Rozporządzeniem Ministra Funduszy i Polityki Regionalnej z dnia 20 grudnia 2022 r. w sprawie udzielania pomocy </w:t>
      </w:r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de </w:t>
      </w:r>
      <w:proofErr w:type="spellStart"/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minimis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oraz pomocy publicznej w ramach programów operacyjnych finansowanych z Europejskiego Funduszu Społecznego Plus (EFS+) na lata 2021-2027, zwanym dalej „rozporządzeniem”.</w:t>
      </w:r>
    </w:p>
    <w:p w14:paraId="79D725BC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15B635A" w14:textId="162FC44F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§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4</w:t>
      </w:r>
    </w:p>
    <w:p w14:paraId="19FF5375" w14:textId="77777777" w:rsidR="00D961A1" w:rsidRPr="00D961A1" w:rsidRDefault="00D961A1" w:rsidP="00D961A1">
      <w:pPr>
        <w:numPr>
          <w:ilvl w:val="0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Realizator może rozwiązać Umowę bez wypowiedzenia i bez wypłaty jakichkolwiek odszkodowań, w przypadku naruszenia Regulaminu udzielania wsparcia reintegracyjnego lub Umowy w szczególności, gdy: </w:t>
      </w:r>
    </w:p>
    <w:p w14:paraId="73316839" w14:textId="77777777" w:rsidR="00D961A1" w:rsidRPr="00D961A1" w:rsidRDefault="00D961A1" w:rsidP="00D961A1">
      <w:pPr>
        <w:numPr>
          <w:ilvl w:val="1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Odbiorca wsparcia reintegracyjnego nie wypełni, bez usprawiedliwienia, jednego ze swych zobowiązań określonych w niniejszej umowie (o ile dotyczy);</w:t>
      </w:r>
    </w:p>
    <w:p w14:paraId="49783FCD" w14:textId="77777777" w:rsidR="00D961A1" w:rsidRPr="00D961A1" w:rsidRDefault="00D961A1" w:rsidP="00D961A1">
      <w:pPr>
        <w:numPr>
          <w:ilvl w:val="1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lub zostaną stwierdzone nieprawidłowości w realizacji niniejszej Umowy                          i Odbiorca wsparcia reintegracyjnego nie doprowadzi do ich usunięcia                            w terminie wyznaczonym lub po otrzymaniu upomnienia nadal ich nie wypełnia lub nie przedstawi w okresie wyznaczonym przez Realizatora (nie krótszym niż 14 dni) stosownych wyjaśnień; </w:t>
      </w:r>
    </w:p>
    <w:p w14:paraId="2534874C" w14:textId="77777777" w:rsidR="00D961A1" w:rsidRPr="00D961A1" w:rsidRDefault="00D961A1" w:rsidP="00D961A1">
      <w:pPr>
        <w:numPr>
          <w:ilvl w:val="1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 stosunku do Odbiorcy wsparcia reintegracyjnego zostało  wszczęte postępowanie likwidacyjne lub upadłościowe;</w:t>
      </w:r>
    </w:p>
    <w:p w14:paraId="6B3730B2" w14:textId="77777777" w:rsidR="00D961A1" w:rsidRPr="00D961A1" w:rsidRDefault="00D961A1" w:rsidP="00D961A1">
      <w:pPr>
        <w:numPr>
          <w:ilvl w:val="1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>Odbiorca wsparcia reintegracyjnego zawiesi działalność;</w:t>
      </w:r>
    </w:p>
    <w:p w14:paraId="3F53FE72" w14:textId="77777777" w:rsidR="00D961A1" w:rsidRPr="00D961A1" w:rsidRDefault="00D961A1" w:rsidP="00D961A1">
      <w:pPr>
        <w:numPr>
          <w:ilvl w:val="1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Odbiorca wsparcia zaprzestanie prowadzenia działalności w okresie krótszym niż okresy trwałości miejsc pracy/trwałości przedsiębiorstwa społecznego,                      o których mowa w Umowie o udzielenie wsparcia finansowego na utworzenie i utrzymanie miejsca pracy (o ile dotyczy);</w:t>
      </w:r>
    </w:p>
    <w:p w14:paraId="145536E8" w14:textId="77777777" w:rsidR="00D961A1" w:rsidRPr="00D961A1" w:rsidRDefault="00D961A1" w:rsidP="00D961A1">
      <w:pPr>
        <w:numPr>
          <w:ilvl w:val="1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Odbiorca wsparcia reintegracyjnego w okresie trwałości nie będzie spełniał przesłanek warunkujących lub/i ustaną przesłanki do uzyskania i utrzymania statusu przedsiębiorstwa społecznego lub utraci status PS;</w:t>
      </w:r>
    </w:p>
    <w:p w14:paraId="24280D71" w14:textId="77777777" w:rsidR="00D961A1" w:rsidRPr="00D961A1" w:rsidRDefault="00D961A1" w:rsidP="00D961A1">
      <w:pPr>
        <w:numPr>
          <w:ilvl w:val="1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Odbiorca wsparcia reintegracyjnego przedstawi fałszywe lub niepełne oświadczenia, zaświadczenia lub informacje w celu uzyskania bądź rozliczenia wsparcia; </w:t>
      </w:r>
    </w:p>
    <w:p w14:paraId="2F987381" w14:textId="77777777" w:rsidR="00D961A1" w:rsidRPr="00D961A1" w:rsidRDefault="00D961A1" w:rsidP="00D961A1">
      <w:pPr>
        <w:numPr>
          <w:ilvl w:val="1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Odbiorca wsparcia dopuści się nieprawidłowości finansowych; </w:t>
      </w:r>
    </w:p>
    <w:p w14:paraId="0693F256" w14:textId="77777777" w:rsidR="00D961A1" w:rsidRPr="00D961A1" w:rsidRDefault="00D961A1" w:rsidP="00D961A1">
      <w:pPr>
        <w:numPr>
          <w:ilvl w:val="1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Odbiorca wsparcia odmówi poddania się kontroli;</w:t>
      </w:r>
    </w:p>
    <w:p w14:paraId="74C471E1" w14:textId="77777777" w:rsidR="00D961A1" w:rsidRPr="00D961A1" w:rsidRDefault="00D961A1" w:rsidP="00D961A1">
      <w:pPr>
        <w:numPr>
          <w:ilvl w:val="1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Odbiorca wsparcia naruszy inne istotne warunki Umowy i nie doprowadzi do usunięcia przedmiotowych naruszeń w terminie wyznaczonym przez Realizatora (nie krótszym niż 14 dni). </w:t>
      </w:r>
    </w:p>
    <w:p w14:paraId="2F51BE20" w14:textId="20374308" w:rsidR="00D961A1" w:rsidRPr="00D961A1" w:rsidRDefault="00D961A1" w:rsidP="00D961A1">
      <w:pPr>
        <w:numPr>
          <w:ilvl w:val="0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 przypadku, gdy rozwiązanie Umowy, o którym mowa w ust. 1  nastąpi po otrzymaniu jakichkolwiek środków finansowych, Odbiorca wsparcia reintegracyjnego zobowiązany jest zwrócić w całości otrzymane środki, na rachunek bankowy Realizatora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nr ……………………………………………………………………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……………..</w:t>
      </w: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 terminie trzech dni od dnia rozwiązania Umowy. Za datę zwrotu uważa się dzień uznania wpływu na rachunek bankowy Realizatora.</w:t>
      </w:r>
    </w:p>
    <w:p w14:paraId="6DF78EFD" w14:textId="77777777" w:rsidR="00D961A1" w:rsidRPr="00D961A1" w:rsidRDefault="00D961A1" w:rsidP="00D961A1">
      <w:pPr>
        <w:numPr>
          <w:ilvl w:val="0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 przypadku gdy Odbiorca wsparcia reintegracyjnego nie dokonał w wyznaczonym terminie zwrotu, o którym mowa w ust. 3, Realizator podejmie czynności zmierzające do odzyskania należnych środków, z wykorzystaniem dostępnych środków prawnych. Koszty czynności zmierzających do odzyskania nieprawidłowo wykorzystanego wsparcia obciążają Odbiorcę wsparcia reintegracyjnego. </w:t>
      </w:r>
    </w:p>
    <w:p w14:paraId="4D35770C" w14:textId="77777777" w:rsidR="00D961A1" w:rsidRPr="00D961A1" w:rsidRDefault="00D961A1" w:rsidP="00D961A1">
      <w:pPr>
        <w:numPr>
          <w:ilvl w:val="0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Strony dopuszczają możliwość dokonywania zmian w Umowie. Zmiana Umowy musi być dokonana w formie pisemnej pod rygorem nieważności.</w:t>
      </w:r>
    </w:p>
    <w:p w14:paraId="1724DA02" w14:textId="77777777" w:rsidR="00D961A1" w:rsidRPr="00D961A1" w:rsidRDefault="00D961A1" w:rsidP="00D961A1">
      <w:pPr>
        <w:numPr>
          <w:ilvl w:val="0"/>
          <w:numId w:val="20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Strony zgodnie ustalają, że Umowa może zostać rozwiązana przez każdą ze Stron z 1-miesięcznym okresem wypowiedzenia. </w:t>
      </w:r>
    </w:p>
    <w:p w14:paraId="169AF377" w14:textId="77777777" w:rsidR="00D961A1" w:rsidRDefault="00D961A1" w:rsidP="00D961A1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E406634" w14:textId="418AC13F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§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5</w:t>
      </w:r>
    </w:p>
    <w:p w14:paraId="679DCAC8" w14:textId="77777777" w:rsidR="00D961A1" w:rsidRPr="00D961A1" w:rsidRDefault="00D961A1" w:rsidP="00D961A1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Koszty wsparcia  w ramach niniejszej Umowy stanowią/stanowią częściowo/nie stanowią</w:t>
      </w:r>
      <w:r w:rsidRPr="00D961A1">
        <w:rPr>
          <w:rFonts w:ascii="Calibri" w:eastAsia="Calibri" w:hAnsi="Calibri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(..…% </w:t>
      </w:r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de </w:t>
      </w:r>
      <w:proofErr w:type="spellStart"/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minimis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….. % bez pomocy) dla Odbiorcy wsparcia  reintegracyjnego pomoc </w:t>
      </w:r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de </w:t>
      </w:r>
      <w:proofErr w:type="spellStart"/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minimis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</w:p>
    <w:p w14:paraId="2B793818" w14:textId="77777777" w:rsidR="00D961A1" w:rsidRPr="00D961A1" w:rsidRDefault="00D961A1" w:rsidP="00D961A1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 xml:space="preserve">Jeżeli koszty usługi stanowią dla Odbiorcy wsparcia reintegracyjnego </w:t>
      </w:r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pomoc de </w:t>
      </w:r>
      <w:proofErr w:type="spellStart"/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minimis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to w dniu zawarcia Umowy Odbiorca wsparcia reintegracyjnego otrzymuje zaświadczenie o udzielonej pomocy </w:t>
      </w:r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de </w:t>
      </w:r>
      <w:proofErr w:type="spellStart"/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minimis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. </w:t>
      </w:r>
    </w:p>
    <w:p w14:paraId="6469B799" w14:textId="77777777" w:rsidR="00D961A1" w:rsidRPr="00D961A1" w:rsidRDefault="00D961A1" w:rsidP="00D961A1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Odbiorca wsparcia reintegracyjnego zobowiązany jest do przechowywania dokumentów dotyczących otrzymanej pomocy publicznej (o ile występuje) przez 10 lat od dnia zawarcia Umowy.</w:t>
      </w:r>
    </w:p>
    <w:p w14:paraId="46B56257" w14:textId="77777777" w:rsidR="00D961A1" w:rsidRPr="00D961A1" w:rsidRDefault="00D961A1" w:rsidP="00D961A1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Pomoc </w:t>
      </w:r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de </w:t>
      </w:r>
      <w:proofErr w:type="spellStart"/>
      <w:r w:rsidRPr="00D961A1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minimis</w:t>
      </w:r>
      <w:proofErr w:type="spellEnd"/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jest udzielana zgodnie z przepisami prawa krajowego i unijnego                      w zakresie takiej pomocy.</w:t>
      </w:r>
    </w:p>
    <w:p w14:paraId="378A83D0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7EFA518" w14:textId="4A228E8B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§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6</w:t>
      </w:r>
    </w:p>
    <w:p w14:paraId="732F600F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Realizator zastrzega sobie prawo do prowadzenia nadzoru w formie monitoringu w zakresie sprawdzenia prawidłowości realizacji warunków zawartych w niniejszej umowie oraz badania opinii na temat realizowanej usługi.</w:t>
      </w:r>
    </w:p>
    <w:p w14:paraId="1F6C5110" w14:textId="77777777" w:rsidR="00D961A1" w:rsidRDefault="00D961A1" w:rsidP="00D961A1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B851921" w14:textId="196EA34A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§ 7</w:t>
      </w:r>
    </w:p>
    <w:p w14:paraId="0063B596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Wszelkie zmiany i uzupełnienia niniejszej Umowy wymagają formy pisemnej pod rygorem nieważności.</w:t>
      </w:r>
    </w:p>
    <w:p w14:paraId="25BC8FD4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008E4AF" w14:textId="032470B9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§ 8</w:t>
      </w:r>
    </w:p>
    <w:p w14:paraId="1039C76C" w14:textId="77777777" w:rsidR="00D961A1" w:rsidRPr="00D961A1" w:rsidRDefault="00D961A1" w:rsidP="00D961A1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 sprawach nieuregulowanych niniejszą Umową mają zastosowanie przepisy powszechnie obowiązującego prawa.</w:t>
      </w:r>
    </w:p>
    <w:p w14:paraId="13A43668" w14:textId="77777777" w:rsidR="00D961A1" w:rsidRPr="00D961A1" w:rsidRDefault="00D961A1" w:rsidP="00D961A1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Spory wynikłe w toku realizacji niniejszej umowy będą rozstrzygane przez sąd powszechny właściwy miejscowo dla siedziby Realizatora.</w:t>
      </w:r>
    </w:p>
    <w:p w14:paraId="1DC7E1CA" w14:textId="77777777" w:rsidR="00D961A1" w:rsidRPr="00D961A1" w:rsidRDefault="00D961A1" w:rsidP="00D961A1">
      <w:pPr>
        <w:numPr>
          <w:ilvl w:val="0"/>
          <w:numId w:val="22"/>
        </w:numPr>
        <w:spacing w:after="0" w:line="276" w:lineRule="auto"/>
        <w:contextualSpacing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Integralną częścią niniejszej Umowy dla Realizatora i Odbiorcy wsparcia reintegracyjnego jest:</w:t>
      </w:r>
    </w:p>
    <w:p w14:paraId="182DCA18" w14:textId="77777777" w:rsidR="00D961A1" w:rsidRPr="00D961A1" w:rsidRDefault="00D961A1" w:rsidP="00D961A1">
      <w:pPr>
        <w:spacing w:after="0" w:line="276" w:lineRule="auto"/>
        <w:ind w:left="708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Załącznik nr 1 – Zestawienie poniesionych wydatków w ramach wsparcia reintegracyjnego.</w:t>
      </w:r>
    </w:p>
    <w:p w14:paraId="2FAEA7AD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4. Umowę niniejszą sporządzono w 2 egzemplarzach, po jednym dla każdej ze Stron.</w:t>
      </w:r>
    </w:p>
    <w:p w14:paraId="5A637116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33F63FA5" w14:textId="77777777" w:rsidR="00D961A1" w:rsidRPr="00D961A1" w:rsidRDefault="00D961A1" w:rsidP="00D961A1">
      <w:pPr>
        <w:spacing w:after="4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08F470F1" w14:textId="77777777" w:rsidR="00D961A1" w:rsidRPr="00D961A1" w:rsidRDefault="00D961A1" w:rsidP="00D961A1">
      <w:pPr>
        <w:spacing w:after="4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249D726B" w14:textId="77777777" w:rsidR="00D961A1" w:rsidRPr="00D961A1" w:rsidRDefault="00D961A1" w:rsidP="00D961A1">
      <w:pPr>
        <w:spacing w:after="4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473B346F" w14:textId="77777777" w:rsidR="00D961A1" w:rsidRPr="00D961A1" w:rsidRDefault="00D961A1" w:rsidP="00D961A1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kern w:val="0"/>
          <w14:ligatures w14:val="none"/>
        </w:rPr>
      </w:pPr>
    </w:p>
    <w:p w14:paraId="45575DB1" w14:textId="77777777" w:rsidR="00D961A1" w:rsidRPr="00D961A1" w:rsidRDefault="00D961A1" w:rsidP="00D961A1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kern w:val="0"/>
          <w14:ligatures w14:val="none"/>
        </w:rPr>
      </w:pPr>
      <w:r w:rsidRPr="00D961A1">
        <w:rPr>
          <w:rFonts w:ascii="Calibri" w:hAnsi="Calibri" w:cs="Calibri"/>
          <w:kern w:val="0"/>
          <w14:ligatures w14:val="none"/>
        </w:rPr>
        <w:t xml:space="preserve">     …………………………………….                                                                       ….………………………………….</w:t>
      </w:r>
    </w:p>
    <w:p w14:paraId="43B22133" w14:textId="77777777" w:rsidR="00D961A1" w:rsidRPr="00D961A1" w:rsidRDefault="00D961A1" w:rsidP="00D961A1">
      <w:pP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i/>
          <w:iCs/>
          <w:kern w:val="0"/>
          <w14:ligatures w14:val="none"/>
        </w:rPr>
      </w:pPr>
      <w:r w:rsidRPr="00D961A1">
        <w:rPr>
          <w:rFonts w:ascii="Calibri" w:hAnsi="Calibri" w:cs="Calibri"/>
          <w:i/>
          <w:iCs/>
          <w:kern w:val="0"/>
          <w14:ligatures w14:val="none"/>
        </w:rPr>
        <w:t xml:space="preserve">      Podpis Realizatora                                                                              Podpis Odbiorcy wsparcia</w:t>
      </w:r>
    </w:p>
    <w:p w14:paraId="23B06976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41CA95BB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13DEF3D0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4C77E7C6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961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lastRenderedPageBreak/>
        <w:t>Załącznik nr 1 do UMOWY O UDZIELENIE WSPARCIA REINTEGRACYJNEGO</w:t>
      </w:r>
    </w:p>
    <w:p w14:paraId="2F0372A5" w14:textId="77777777" w:rsidR="00D961A1" w:rsidRPr="00D961A1" w:rsidRDefault="00D961A1" w:rsidP="00D961A1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3251E402" w14:textId="77777777" w:rsidR="00D961A1" w:rsidRPr="00D961A1" w:rsidRDefault="00D961A1" w:rsidP="00D961A1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3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</w:tblGrid>
      <w:tr w:rsidR="00D961A1" w:rsidRPr="00D961A1" w14:paraId="090FFB85" w14:textId="77777777" w:rsidTr="00013B2E">
        <w:trPr>
          <w:trHeight w:val="933"/>
        </w:trPr>
        <w:tc>
          <w:tcPr>
            <w:tcW w:w="3964" w:type="dxa"/>
            <w:shd w:val="clear" w:color="auto" w:fill="auto"/>
            <w:vAlign w:val="center"/>
          </w:tcPr>
          <w:p w14:paraId="0AA4DFD2" w14:textId="77777777" w:rsidR="00D961A1" w:rsidRPr="00D961A1" w:rsidRDefault="00D961A1" w:rsidP="00D961A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  <w:r w:rsidRPr="00D961A1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  <w:br/>
            </w:r>
          </w:p>
          <w:p w14:paraId="722B2C84" w14:textId="77777777" w:rsidR="00D961A1" w:rsidRPr="00D961A1" w:rsidRDefault="00D961A1" w:rsidP="00D961A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</w:p>
          <w:p w14:paraId="7D57AAC0" w14:textId="77777777" w:rsidR="00D961A1" w:rsidRPr="00D961A1" w:rsidRDefault="00D961A1" w:rsidP="00D961A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</w:p>
          <w:p w14:paraId="273E900C" w14:textId="77777777" w:rsidR="00D961A1" w:rsidRPr="00D961A1" w:rsidRDefault="00D961A1" w:rsidP="00D961A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</w:p>
          <w:p w14:paraId="2628DF6C" w14:textId="77777777" w:rsidR="00D961A1" w:rsidRPr="00D961A1" w:rsidRDefault="00D961A1" w:rsidP="00D961A1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61A1" w:rsidRPr="00D961A1" w14:paraId="7ABBA4F4" w14:textId="77777777" w:rsidTr="00013B2E">
        <w:trPr>
          <w:trHeight w:val="421"/>
        </w:trPr>
        <w:tc>
          <w:tcPr>
            <w:tcW w:w="3964" w:type="dxa"/>
            <w:shd w:val="clear" w:color="auto" w:fill="E5E5E5"/>
          </w:tcPr>
          <w:p w14:paraId="4530C328" w14:textId="77777777" w:rsidR="00D961A1" w:rsidRPr="00D961A1" w:rsidRDefault="00D961A1" w:rsidP="00D961A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</w:pPr>
            <w:r w:rsidRPr="00D961A1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  <w:t>Pieczęć Odbiorcy</w:t>
            </w:r>
          </w:p>
        </w:tc>
      </w:tr>
    </w:tbl>
    <w:p w14:paraId="0BB4132A" w14:textId="77777777" w:rsidR="00D961A1" w:rsidRPr="00D961A1" w:rsidRDefault="00D961A1" w:rsidP="00D961A1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164FE2BD" w14:textId="77777777" w:rsidR="00D961A1" w:rsidRPr="00D961A1" w:rsidRDefault="00D961A1" w:rsidP="00D961A1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1375"/>
        <w:gridCol w:w="1471"/>
        <w:gridCol w:w="1471"/>
        <w:gridCol w:w="1083"/>
        <w:gridCol w:w="938"/>
        <w:gridCol w:w="857"/>
        <w:gridCol w:w="560"/>
        <w:gridCol w:w="857"/>
      </w:tblGrid>
      <w:tr w:rsidR="00D961A1" w:rsidRPr="00D961A1" w14:paraId="2F6F2DDC" w14:textId="77777777" w:rsidTr="00013B2E">
        <w:tc>
          <w:tcPr>
            <w:tcW w:w="9062" w:type="dxa"/>
            <w:gridSpan w:val="9"/>
            <w:shd w:val="clear" w:color="auto" w:fill="D9D9D9" w:themeFill="background1" w:themeFillShade="D9"/>
          </w:tcPr>
          <w:p w14:paraId="11BA3425" w14:textId="77777777" w:rsidR="00D961A1" w:rsidRPr="00D961A1" w:rsidRDefault="00D961A1" w:rsidP="00D961A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D961A1">
              <w:rPr>
                <w:b/>
                <w:bCs/>
                <w:sz w:val="24"/>
                <w:szCs w:val="24"/>
              </w:rPr>
              <w:t>ZESTAWIENIE PONIESIONYCH WYDATKÓW W RAMACH WSPARCIA REINTEGRACYJNEGO</w:t>
            </w:r>
          </w:p>
        </w:tc>
      </w:tr>
      <w:tr w:rsidR="00D961A1" w:rsidRPr="00D961A1" w14:paraId="633150FD" w14:textId="77777777" w:rsidTr="00013B2E">
        <w:tc>
          <w:tcPr>
            <w:tcW w:w="450" w:type="dxa"/>
            <w:shd w:val="clear" w:color="auto" w:fill="D9D9D9" w:themeFill="background1" w:themeFillShade="D9"/>
          </w:tcPr>
          <w:p w14:paraId="573F1029" w14:textId="77777777" w:rsidR="00D961A1" w:rsidRPr="00D961A1" w:rsidRDefault="00D961A1" w:rsidP="00D961A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D961A1">
              <w:rPr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375" w:type="dxa"/>
            <w:shd w:val="clear" w:color="auto" w:fill="D9D9D9" w:themeFill="background1" w:themeFillShade="D9"/>
          </w:tcPr>
          <w:p w14:paraId="295BDA6D" w14:textId="77777777" w:rsidR="00D961A1" w:rsidRPr="00D961A1" w:rsidRDefault="00D961A1" w:rsidP="00D961A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961A1">
              <w:rPr>
                <w:b/>
                <w:bCs/>
                <w:sz w:val="24"/>
                <w:szCs w:val="24"/>
              </w:rPr>
              <w:t>Nr dokumentu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43D73FCB" w14:textId="77777777" w:rsidR="00D961A1" w:rsidRPr="00D961A1" w:rsidRDefault="00D961A1" w:rsidP="00D961A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961A1">
              <w:rPr>
                <w:b/>
                <w:bCs/>
                <w:sz w:val="24"/>
                <w:szCs w:val="24"/>
              </w:rPr>
              <w:t>Data wystawienia dokumentu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33B7316D" w14:textId="77777777" w:rsidR="00D961A1" w:rsidRPr="00D961A1" w:rsidRDefault="00D961A1" w:rsidP="00D961A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961A1">
              <w:rPr>
                <w:b/>
                <w:bCs/>
                <w:sz w:val="24"/>
                <w:szCs w:val="24"/>
              </w:rPr>
              <w:t>Nr księgowy lub numer ewidencyjny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15F004E8" w14:textId="77777777" w:rsidR="00D961A1" w:rsidRPr="00D961A1" w:rsidRDefault="00D961A1" w:rsidP="00D961A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961A1">
              <w:rPr>
                <w:b/>
                <w:bCs/>
                <w:sz w:val="24"/>
                <w:szCs w:val="24"/>
              </w:rPr>
              <w:t>Nazwa wydatku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3F8F7BF" w14:textId="77777777" w:rsidR="00D961A1" w:rsidRPr="00D961A1" w:rsidRDefault="00D961A1" w:rsidP="00D961A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961A1">
              <w:rPr>
                <w:b/>
                <w:bCs/>
                <w:sz w:val="24"/>
                <w:szCs w:val="24"/>
              </w:rPr>
              <w:t>Data zapłaty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71452E74" w14:textId="77777777" w:rsidR="00D961A1" w:rsidRPr="00D961A1" w:rsidRDefault="00D961A1" w:rsidP="00D961A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961A1">
              <w:rPr>
                <w:b/>
                <w:bCs/>
                <w:sz w:val="24"/>
                <w:szCs w:val="24"/>
              </w:rPr>
              <w:t>Kwota netto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061410B4" w14:textId="77777777" w:rsidR="00D961A1" w:rsidRPr="00D961A1" w:rsidRDefault="00D961A1" w:rsidP="00D961A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961A1">
              <w:rPr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4AD186E8" w14:textId="77777777" w:rsidR="00D961A1" w:rsidRPr="00D961A1" w:rsidRDefault="00D961A1" w:rsidP="00D961A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961A1">
              <w:rPr>
                <w:b/>
                <w:bCs/>
                <w:sz w:val="24"/>
                <w:szCs w:val="24"/>
              </w:rPr>
              <w:t>Kwota brutto</w:t>
            </w:r>
          </w:p>
        </w:tc>
      </w:tr>
      <w:tr w:rsidR="00D961A1" w:rsidRPr="00D961A1" w14:paraId="6BDCF3DA" w14:textId="77777777" w:rsidTr="00013B2E">
        <w:tc>
          <w:tcPr>
            <w:tcW w:w="450" w:type="dxa"/>
          </w:tcPr>
          <w:p w14:paraId="75FCEA86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02BE171C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51894D89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1B705BBD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407C1968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73E78A03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14A69020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54F3D8FE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29D8590C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961A1" w:rsidRPr="00D961A1" w14:paraId="79A9B918" w14:textId="77777777" w:rsidTr="00013B2E">
        <w:tc>
          <w:tcPr>
            <w:tcW w:w="450" w:type="dxa"/>
          </w:tcPr>
          <w:p w14:paraId="1683F1E0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5EE2E5A1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419047BA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571C762C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79EE5A63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480E7117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6D155333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6625AF2E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4EBE6807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961A1" w:rsidRPr="00D961A1" w14:paraId="350E21B5" w14:textId="77777777" w:rsidTr="00013B2E">
        <w:tc>
          <w:tcPr>
            <w:tcW w:w="450" w:type="dxa"/>
          </w:tcPr>
          <w:p w14:paraId="7F2EC4C7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403FF842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7123E074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0866B23D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66D07772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66832D79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51746BB9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7A558034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3D244F97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961A1" w:rsidRPr="00D961A1" w14:paraId="3F7C0AC9" w14:textId="77777777" w:rsidTr="00013B2E">
        <w:tc>
          <w:tcPr>
            <w:tcW w:w="450" w:type="dxa"/>
          </w:tcPr>
          <w:p w14:paraId="7A2FEC06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1B7EA921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652B0FB5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40067FDA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546393A7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0B24561F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0C089EAF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41BC54A0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710748AD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961A1" w:rsidRPr="00D961A1" w14:paraId="46783B5A" w14:textId="77777777" w:rsidTr="00013B2E">
        <w:tc>
          <w:tcPr>
            <w:tcW w:w="450" w:type="dxa"/>
          </w:tcPr>
          <w:p w14:paraId="14B69744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3BD5C1CD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1278B4DC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</w:tcPr>
          <w:p w14:paraId="3BBF182A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2D0EDE99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2E7E572B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3FE2E051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7DC45924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14:paraId="709CB27C" w14:textId="77777777" w:rsidR="00D961A1" w:rsidRPr="00D961A1" w:rsidRDefault="00D961A1" w:rsidP="00D961A1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D89D2BA" w14:textId="77777777" w:rsidR="00D961A1" w:rsidRPr="00D961A1" w:rsidRDefault="00D961A1" w:rsidP="00D961A1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7B65D3AD" w14:textId="77777777" w:rsidR="00D961A1" w:rsidRPr="00D961A1" w:rsidRDefault="00D961A1" w:rsidP="00D961A1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9116" w:type="dxa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85"/>
      </w:tblGrid>
      <w:tr w:rsidR="00D961A1" w:rsidRPr="00D961A1" w14:paraId="787FA35B" w14:textId="77777777" w:rsidTr="00013B2E">
        <w:trPr>
          <w:trHeight w:val="88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69733" w14:textId="77777777" w:rsidR="00D961A1" w:rsidRPr="00D961A1" w:rsidRDefault="00D961A1" w:rsidP="00D961A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  <w:r w:rsidRPr="00D961A1"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  <w:br/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430A" w14:textId="77777777" w:rsidR="00D961A1" w:rsidRPr="00D961A1" w:rsidRDefault="00D961A1" w:rsidP="00D961A1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1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D961A1" w:rsidRPr="00D961A1" w14:paraId="511D4259" w14:textId="77777777" w:rsidTr="00013B2E">
        <w:trPr>
          <w:trHeight w:val="59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3AADA43" w14:textId="77777777" w:rsidR="00D961A1" w:rsidRPr="00D961A1" w:rsidRDefault="00D961A1" w:rsidP="00D961A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</w:pPr>
            <w:r w:rsidRPr="00D961A1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  <w:t xml:space="preserve">Data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840E16" w14:textId="77777777" w:rsidR="00D961A1" w:rsidRPr="00D961A1" w:rsidRDefault="00D961A1" w:rsidP="00D961A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  <w14:ligatures w14:val="none"/>
              </w:rPr>
            </w:pPr>
            <w:r w:rsidRPr="00D961A1">
              <w:rPr>
                <w:rFonts w:ascii="Calibri" w:eastAsia="Calibri" w:hAnsi="Calibri" w:cs="Calibri"/>
                <w:b/>
                <w:kern w:val="1"/>
                <w:sz w:val="24"/>
                <w:szCs w:val="24"/>
                <w:lang w:eastAsia="zh-CN"/>
                <w14:ligatures w14:val="none"/>
              </w:rPr>
              <w:t>Podpis Odbiorcy wsparcia reintegracyjnego</w:t>
            </w:r>
          </w:p>
        </w:tc>
      </w:tr>
    </w:tbl>
    <w:p w14:paraId="6A8740CC" w14:textId="77777777" w:rsidR="00D961A1" w:rsidRPr="00D961A1" w:rsidRDefault="00D961A1" w:rsidP="00D961A1">
      <w:pPr>
        <w:spacing w:after="0" w:line="276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4"/>
          <w14:ligatures w14:val="none"/>
        </w:rPr>
      </w:pPr>
    </w:p>
    <w:p w14:paraId="61CDC499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4"/>
          <w14:ligatures w14:val="none"/>
        </w:rPr>
      </w:pPr>
      <w:r w:rsidRPr="00D961A1">
        <w:rPr>
          <w:rFonts w:ascii="Calibri" w:eastAsia="Calibri" w:hAnsi="Calibri" w:cs="Times New Roman"/>
          <w:bCs/>
          <w:kern w:val="0"/>
          <w:sz w:val="20"/>
          <w:szCs w:val="24"/>
          <w14:ligatures w14:val="none"/>
        </w:rPr>
        <w:t>Załączniki:</w:t>
      </w:r>
    </w:p>
    <w:p w14:paraId="2DFC1067" w14:textId="77777777" w:rsidR="00D961A1" w:rsidRPr="00D961A1" w:rsidRDefault="00D961A1" w:rsidP="00D961A1">
      <w:pPr>
        <w:spacing w:after="0" w:line="276" w:lineRule="auto"/>
        <w:rPr>
          <w:rFonts w:ascii="Calibri" w:eastAsia="Calibri" w:hAnsi="Calibri" w:cs="Times New Roman"/>
          <w:bCs/>
          <w:kern w:val="0"/>
          <w:sz w:val="20"/>
          <w:szCs w:val="24"/>
          <w14:ligatures w14:val="none"/>
        </w:rPr>
      </w:pPr>
    </w:p>
    <w:p w14:paraId="3A0E0BB2" w14:textId="77777777" w:rsidR="00D961A1" w:rsidRPr="00D961A1" w:rsidRDefault="00D961A1" w:rsidP="00D961A1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 w:cs="Times New Roman"/>
          <w:bCs/>
          <w:kern w:val="0"/>
          <w:sz w:val="20"/>
          <w:szCs w:val="24"/>
          <w14:ligatures w14:val="none"/>
        </w:rPr>
      </w:pPr>
      <w:r w:rsidRPr="00D961A1">
        <w:rPr>
          <w:rFonts w:ascii="Calibri" w:eastAsia="Calibri" w:hAnsi="Calibri" w:cs="Times New Roman"/>
          <w:bCs/>
          <w:kern w:val="0"/>
          <w:sz w:val="20"/>
          <w:szCs w:val="24"/>
          <w14:ligatures w14:val="none"/>
        </w:rPr>
        <w:t>Kopie w/w dokumentów księgowych potwierdzających poniesione wydatki.</w:t>
      </w:r>
    </w:p>
    <w:p w14:paraId="47E3820E" w14:textId="77777777" w:rsidR="00D961A1" w:rsidRPr="00D961A1" w:rsidRDefault="00D961A1" w:rsidP="00D961A1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 w:cs="Times New Roman"/>
          <w:bCs/>
          <w:kern w:val="0"/>
          <w:sz w:val="20"/>
          <w:szCs w:val="24"/>
          <w14:ligatures w14:val="none"/>
        </w:rPr>
      </w:pPr>
      <w:r w:rsidRPr="00D961A1">
        <w:rPr>
          <w:rFonts w:ascii="Calibri" w:eastAsia="Calibri" w:hAnsi="Calibri" w:cs="Times New Roman"/>
          <w:bCs/>
          <w:kern w:val="0"/>
          <w:sz w:val="20"/>
          <w:szCs w:val="24"/>
          <w14:ligatures w14:val="none"/>
        </w:rPr>
        <w:t xml:space="preserve">Potwierdzenia płatności.  </w:t>
      </w:r>
    </w:p>
    <w:p w14:paraId="7E013D7B" w14:textId="610AE6F4" w:rsidR="00D961A1" w:rsidRPr="00D961A1" w:rsidRDefault="00D961A1" w:rsidP="00D961A1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 w:cs="Times New Roman"/>
          <w:bCs/>
          <w:kern w:val="0"/>
          <w:sz w:val="20"/>
          <w:szCs w:val="24"/>
          <w14:ligatures w14:val="none"/>
        </w:rPr>
      </w:pPr>
      <w:r w:rsidRPr="00D961A1">
        <w:rPr>
          <w:rFonts w:ascii="Calibri" w:eastAsia="Calibri" w:hAnsi="Calibri" w:cs="Times New Roman"/>
          <w:bCs/>
          <w:kern w:val="0"/>
          <w:sz w:val="20"/>
          <w:szCs w:val="24"/>
          <w14:ligatures w14:val="none"/>
        </w:rPr>
        <w:t xml:space="preserve">Dokumenty potwierdzające  korzystanie z usługi przez pracownika PS, na którego przedsiębiorstwo społeczne uzyskało wsparcie finansowe. </w:t>
      </w:r>
    </w:p>
    <w:p w14:paraId="5263856B" w14:textId="1E9C8AC3" w:rsidR="00873EFF" w:rsidRPr="00D961A1" w:rsidRDefault="00873EFF" w:rsidP="00D961A1"/>
    <w:sectPr w:rsidR="00873EFF" w:rsidRPr="00D961A1" w:rsidSect="006F069A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5B6C8" w14:textId="77777777" w:rsidR="00100FC1" w:rsidRDefault="00100FC1" w:rsidP="004A5B08">
      <w:pPr>
        <w:spacing w:after="0" w:line="240" w:lineRule="auto"/>
      </w:pPr>
      <w:r>
        <w:separator/>
      </w:r>
    </w:p>
  </w:endnote>
  <w:endnote w:type="continuationSeparator" w:id="0">
    <w:p w14:paraId="4AD40BB5" w14:textId="77777777" w:rsidR="00100FC1" w:rsidRDefault="00100FC1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0DC51" w14:textId="77777777" w:rsidR="00100FC1" w:rsidRDefault="00100FC1" w:rsidP="004A5B08">
      <w:pPr>
        <w:spacing w:after="0" w:line="240" w:lineRule="auto"/>
      </w:pPr>
      <w:r>
        <w:separator/>
      </w:r>
    </w:p>
  </w:footnote>
  <w:footnote w:type="continuationSeparator" w:id="0">
    <w:p w14:paraId="39F4069E" w14:textId="77777777" w:rsidR="00100FC1" w:rsidRDefault="00100FC1" w:rsidP="004A5B08">
      <w:pPr>
        <w:spacing w:after="0" w:line="240" w:lineRule="auto"/>
      </w:pPr>
      <w:r>
        <w:continuationSeparator/>
      </w:r>
    </w:p>
  </w:footnote>
  <w:footnote w:id="1">
    <w:p w14:paraId="10A09531" w14:textId="77777777" w:rsidR="00D961A1" w:rsidRDefault="00D961A1" w:rsidP="00D961A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6D1A2BE9" w:rsidR="004A5B08" w:rsidRPr="00AE2631" w:rsidRDefault="00273761">
    <w:pPr>
      <w:pStyle w:val="Nagwek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1E1943A4" wp14:editId="20137B17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374"/>
    <w:multiLevelType w:val="hybridMultilevel"/>
    <w:tmpl w:val="08EE00A6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65100C0"/>
    <w:multiLevelType w:val="hybridMultilevel"/>
    <w:tmpl w:val="087E1AEA"/>
    <w:lvl w:ilvl="0" w:tplc="3A8C87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C22636"/>
    <w:multiLevelType w:val="hybridMultilevel"/>
    <w:tmpl w:val="54C0A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A439B"/>
    <w:multiLevelType w:val="hybridMultilevel"/>
    <w:tmpl w:val="9E90A7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A42FD4"/>
    <w:multiLevelType w:val="hybridMultilevel"/>
    <w:tmpl w:val="0F02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C97"/>
    <w:multiLevelType w:val="hybridMultilevel"/>
    <w:tmpl w:val="C5B4123E"/>
    <w:lvl w:ilvl="0" w:tplc="3A8C87A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F7D2582"/>
    <w:multiLevelType w:val="hybridMultilevel"/>
    <w:tmpl w:val="2C82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0090"/>
    <w:multiLevelType w:val="hybridMultilevel"/>
    <w:tmpl w:val="AB4AA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A42C0"/>
    <w:multiLevelType w:val="hybridMultilevel"/>
    <w:tmpl w:val="2020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9624C"/>
    <w:multiLevelType w:val="hybridMultilevel"/>
    <w:tmpl w:val="B3C88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103E"/>
    <w:multiLevelType w:val="hybridMultilevel"/>
    <w:tmpl w:val="B2D2D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6E26F5"/>
    <w:multiLevelType w:val="hybridMultilevel"/>
    <w:tmpl w:val="982A259E"/>
    <w:lvl w:ilvl="0" w:tplc="9CCCB6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956E6"/>
    <w:multiLevelType w:val="hybridMultilevel"/>
    <w:tmpl w:val="DC8E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3141A"/>
    <w:multiLevelType w:val="hybridMultilevel"/>
    <w:tmpl w:val="A122FEAC"/>
    <w:lvl w:ilvl="0" w:tplc="95D224F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E02D0B"/>
    <w:multiLevelType w:val="hybridMultilevel"/>
    <w:tmpl w:val="85F6C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352B0"/>
    <w:multiLevelType w:val="hybridMultilevel"/>
    <w:tmpl w:val="C7E67F7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4A43A8"/>
    <w:multiLevelType w:val="hybridMultilevel"/>
    <w:tmpl w:val="94F025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531545"/>
    <w:multiLevelType w:val="hybridMultilevel"/>
    <w:tmpl w:val="37D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47A56"/>
    <w:multiLevelType w:val="hybridMultilevel"/>
    <w:tmpl w:val="A846F6DA"/>
    <w:lvl w:ilvl="0" w:tplc="8F8C7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F5E8B"/>
    <w:multiLevelType w:val="hybridMultilevel"/>
    <w:tmpl w:val="6B647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D563D"/>
    <w:multiLevelType w:val="hybridMultilevel"/>
    <w:tmpl w:val="440630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0B3191"/>
    <w:multiLevelType w:val="hybridMultilevel"/>
    <w:tmpl w:val="7424F906"/>
    <w:lvl w:ilvl="0" w:tplc="3A8C8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E96"/>
    <w:multiLevelType w:val="hybridMultilevel"/>
    <w:tmpl w:val="3B628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7"/>
  </w:num>
  <w:num w:numId="5">
    <w:abstractNumId w:val="12"/>
  </w:num>
  <w:num w:numId="6">
    <w:abstractNumId w:val="11"/>
  </w:num>
  <w:num w:numId="7">
    <w:abstractNumId w:val="10"/>
  </w:num>
  <w:num w:numId="8">
    <w:abstractNumId w:val="20"/>
  </w:num>
  <w:num w:numId="9">
    <w:abstractNumId w:val="18"/>
  </w:num>
  <w:num w:numId="10">
    <w:abstractNumId w:val="13"/>
  </w:num>
  <w:num w:numId="11">
    <w:abstractNumId w:val="1"/>
  </w:num>
  <w:num w:numId="12">
    <w:abstractNumId w:val="15"/>
  </w:num>
  <w:num w:numId="13">
    <w:abstractNumId w:val="3"/>
  </w:num>
  <w:num w:numId="14">
    <w:abstractNumId w:val="16"/>
  </w:num>
  <w:num w:numId="15">
    <w:abstractNumId w:val="0"/>
  </w:num>
  <w:num w:numId="16">
    <w:abstractNumId w:val="5"/>
  </w:num>
  <w:num w:numId="17">
    <w:abstractNumId w:val="22"/>
  </w:num>
  <w:num w:numId="18">
    <w:abstractNumId w:val="4"/>
  </w:num>
  <w:num w:numId="19">
    <w:abstractNumId w:val="19"/>
  </w:num>
  <w:num w:numId="20">
    <w:abstractNumId w:val="7"/>
  </w:num>
  <w:num w:numId="21">
    <w:abstractNumId w:val="14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08"/>
    <w:rsid w:val="000150FC"/>
    <w:rsid w:val="00057D44"/>
    <w:rsid w:val="00100FC1"/>
    <w:rsid w:val="001E6FF6"/>
    <w:rsid w:val="00273761"/>
    <w:rsid w:val="002C4FD9"/>
    <w:rsid w:val="00364021"/>
    <w:rsid w:val="004A5B08"/>
    <w:rsid w:val="004B79A4"/>
    <w:rsid w:val="00694CDF"/>
    <w:rsid w:val="006B791F"/>
    <w:rsid w:val="006E74F5"/>
    <w:rsid w:val="006F069A"/>
    <w:rsid w:val="007E7E06"/>
    <w:rsid w:val="00800D26"/>
    <w:rsid w:val="008609EF"/>
    <w:rsid w:val="00873EFF"/>
    <w:rsid w:val="0091486D"/>
    <w:rsid w:val="00927DBB"/>
    <w:rsid w:val="009743BA"/>
    <w:rsid w:val="00AE2631"/>
    <w:rsid w:val="00B34E09"/>
    <w:rsid w:val="00C41962"/>
    <w:rsid w:val="00D961A1"/>
    <w:rsid w:val="00DB3905"/>
    <w:rsid w:val="00DE0526"/>
    <w:rsid w:val="00F26A55"/>
    <w:rsid w:val="00F63323"/>
    <w:rsid w:val="00F92FAE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docId w15:val="{C6F95EEF-FF54-4FBB-96BF-4987048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92FA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92FA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FA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FA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F92FA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92FAE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DB390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16</cp:revision>
  <cp:lastPrinted>2024-02-14T09:17:00Z</cp:lastPrinted>
  <dcterms:created xsi:type="dcterms:W3CDTF">2024-02-28T13:21:00Z</dcterms:created>
  <dcterms:modified xsi:type="dcterms:W3CDTF">2025-02-05T13:25:00Z</dcterms:modified>
</cp:coreProperties>
</file>